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I</w:t>
      </w:r>
      <w:r w:rsidDel="00000000" w:rsidR="00000000" w:rsidRPr="00000000">
        <w:rPr>
          <w:b w:val="1"/>
          <w:rtl w:val="0"/>
        </w:rPr>
        <w:t xml:space="preserve">NDYWIDUALNY PROGRAM USAMODZIELNIANIA W MIESZKANIU TRENINGOWYM</w:t>
      </w:r>
    </w:p>
    <w:p w:rsidR="00000000" w:rsidDel="00000000" w:rsidP="00000000" w:rsidRDefault="00000000" w:rsidRPr="00000000" w14:paraId="00000002">
      <w:pPr>
        <w:rPr>
          <w:b w:val="1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3886.999999999998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6658"/>
        <w:gridCol w:w="7229"/>
        <w:tblGridChange w:id="0">
          <w:tblGrid>
            <w:gridCol w:w="6658"/>
            <w:gridCol w:w="7229"/>
          </w:tblGrid>
        </w:tblGridChange>
      </w:tblGrid>
      <w:tr>
        <w:trPr>
          <w:trHeight w:val="999" w:hRule="atLeast"/>
        </w:trPr>
        <w:tc>
          <w:tcPr/>
          <w:p w:rsidR="00000000" w:rsidDel="00000000" w:rsidP="00000000" w:rsidRDefault="00000000" w:rsidRPr="00000000" w14:paraId="00000003">
            <w:pPr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Imię i nazwisko uczestnika</w:t>
            </w:r>
          </w:p>
        </w:tc>
        <w:tc>
          <w:tcPr/>
          <w:p w:rsidR="00000000" w:rsidDel="00000000" w:rsidP="00000000" w:rsidRDefault="00000000" w:rsidRPr="00000000" w14:paraId="00000004">
            <w:pPr>
              <w:rPr/>
            </w:pPr>
            <w:bookmarkStart w:colFirst="0" w:colLast="0" w:name="_heading=h.gjdgxs" w:id="0"/>
            <w:bookmarkEnd w:id="0"/>
            <w:r w:rsidDel="00000000" w:rsidR="00000000" w:rsidRPr="00000000">
              <w:rPr>
                <w:sz w:val="16"/>
                <w:szCs w:val="16"/>
                <w:rtl w:val="0"/>
              </w:rPr>
              <w:t xml:space="preserve">Imię i nazwisko Starszego Trenera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999" w:hRule="atLeast"/>
        </w:trPr>
        <w:tc>
          <w:tcPr/>
          <w:p w:rsidR="00000000" w:rsidDel="00000000" w:rsidP="00000000" w:rsidRDefault="00000000" w:rsidRPr="00000000" w14:paraId="00000005">
            <w:pPr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obserwacja bezpośrednia/data</w:t>
            </w:r>
          </w:p>
        </w:tc>
        <w:tc>
          <w:tcPr/>
          <w:p w:rsidR="00000000" w:rsidDel="00000000" w:rsidP="00000000" w:rsidRDefault="00000000" w:rsidRPr="00000000" w14:paraId="00000006">
            <w:pPr>
              <w:rPr>
                <w:sz w:val="16"/>
                <w:szCs w:val="16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sz w:val="16"/>
                <w:szCs w:val="16"/>
                <w:rtl w:val="0"/>
              </w:rPr>
              <w:t xml:space="preserve">podpis</w:t>
            </w:r>
          </w:p>
        </w:tc>
      </w:tr>
      <w:tr>
        <w:trPr>
          <w:trHeight w:val="999" w:hRule="atLeast"/>
        </w:trPr>
        <w:tc>
          <w:tcPr/>
          <w:p w:rsidR="00000000" w:rsidDel="00000000" w:rsidP="00000000" w:rsidRDefault="00000000" w:rsidRPr="00000000" w14:paraId="00000007">
            <w:pPr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obserwacja w domu (wywiad z rodzicem/opiekunem)/data</w:t>
            </w:r>
          </w:p>
        </w:tc>
        <w:tc>
          <w:tcPr/>
          <w:p w:rsidR="00000000" w:rsidDel="00000000" w:rsidP="00000000" w:rsidRDefault="00000000" w:rsidRPr="00000000" w14:paraId="00000008">
            <w:pPr>
              <w:rPr>
                <w:sz w:val="16"/>
                <w:szCs w:val="16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sz w:val="16"/>
                <w:szCs w:val="16"/>
                <w:rtl w:val="0"/>
              </w:rPr>
              <w:t xml:space="preserve">podpis</w:t>
            </w:r>
          </w:p>
        </w:tc>
      </w:tr>
      <w:tr>
        <w:trPr>
          <w:trHeight w:val="999" w:hRule="atLeast"/>
        </w:trPr>
        <w:tc>
          <w:tcPr/>
          <w:p w:rsidR="00000000" w:rsidDel="00000000" w:rsidP="00000000" w:rsidRDefault="00000000" w:rsidRPr="00000000" w14:paraId="00000009">
            <w:pPr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obserwacja w szkole/miejscu pracy (wywiad z nauczycielem/terapeutą/trenerem/innym specjalistą)/data</w:t>
            </w:r>
          </w:p>
        </w:tc>
        <w:tc>
          <w:tcPr/>
          <w:p w:rsidR="00000000" w:rsidDel="00000000" w:rsidP="00000000" w:rsidRDefault="00000000" w:rsidRPr="00000000" w14:paraId="0000000A">
            <w:pPr>
              <w:rPr>
                <w:sz w:val="16"/>
                <w:szCs w:val="16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sz w:val="16"/>
                <w:szCs w:val="16"/>
                <w:rtl w:val="0"/>
              </w:rPr>
              <w:t xml:space="preserve">podpis</w:t>
            </w:r>
          </w:p>
        </w:tc>
      </w:tr>
    </w:tbl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bookmarkStart w:colFirst="0" w:colLast="0" w:name="_heading=h.35nkun2" w:id="1"/>
      <w:bookmarkEnd w:id="1"/>
      <w:r w:rsidDel="00000000" w:rsidR="00000000" w:rsidRPr="00000000">
        <w:rPr>
          <w:rtl w:val="0"/>
        </w:rPr>
        <w:t xml:space="preserve">wyniki diagnozy TTAP</w:t>
      </w:r>
      <w:r w:rsidDel="00000000" w:rsidR="00000000" w:rsidRPr="00000000">
        <w:rPr>
          <w:rtl w:val="0"/>
        </w:rPr>
      </w:r>
    </w:p>
    <w:tbl>
      <w:tblPr>
        <w:tblStyle w:val="Table2"/>
        <w:tblW w:w="13994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3994"/>
        <w:tblGridChange w:id="0">
          <w:tblGrid>
            <w:gridCol w:w="13994"/>
          </w:tblGrid>
        </w:tblGridChange>
      </w:tblGrid>
      <w:tr>
        <w:tc>
          <w:tcPr/>
          <w:p w:rsidR="00000000" w:rsidDel="00000000" w:rsidP="00000000" w:rsidRDefault="00000000" w:rsidRPr="00000000" w14:paraId="0000000D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Cele szczegółowe do pracy w poszczególnych sferach:</w:t>
            </w:r>
          </w:p>
          <w:p w:rsidR="00000000" w:rsidDel="00000000" w:rsidP="00000000" w:rsidRDefault="00000000" w:rsidRPr="00000000" w14:paraId="0000000E">
            <w:pPr>
              <w:numPr>
                <w:ilvl w:val="0"/>
                <w:numId w:val="1"/>
              </w:numPr>
              <w:ind w:left="720" w:hanging="360"/>
              <w:rPr>
                <w:sz w:val="20"/>
                <w:szCs w:val="20"/>
                <w:u w:val="none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CZYNNOŚCI ZAWODOWE</w:t>
            </w:r>
          </w:p>
          <w:p w:rsidR="00000000" w:rsidDel="00000000" w:rsidP="00000000" w:rsidRDefault="00000000" w:rsidRPr="00000000" w14:paraId="0000000F">
            <w:pPr>
              <w:numPr>
                <w:ilvl w:val="0"/>
                <w:numId w:val="3"/>
              </w:numPr>
              <w:ind w:left="1440" w:hanging="360"/>
              <w:rPr>
                <w:sz w:val="20"/>
                <w:szCs w:val="20"/>
                <w:u w:val="none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cel 1</w:t>
            </w:r>
          </w:p>
          <w:p w:rsidR="00000000" w:rsidDel="00000000" w:rsidP="00000000" w:rsidRDefault="00000000" w:rsidRPr="00000000" w14:paraId="00000010">
            <w:pPr>
              <w:numPr>
                <w:ilvl w:val="0"/>
                <w:numId w:val="3"/>
              </w:numPr>
              <w:ind w:left="1440" w:hanging="360"/>
              <w:rPr>
                <w:sz w:val="20"/>
                <w:szCs w:val="20"/>
                <w:u w:val="none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cel 2</w:t>
            </w:r>
          </w:p>
          <w:p w:rsidR="00000000" w:rsidDel="00000000" w:rsidP="00000000" w:rsidRDefault="00000000" w:rsidRPr="00000000" w14:paraId="00000011">
            <w:pPr>
              <w:numPr>
                <w:ilvl w:val="0"/>
                <w:numId w:val="3"/>
              </w:numPr>
              <w:ind w:left="1440" w:hanging="360"/>
              <w:rPr>
                <w:sz w:val="20"/>
                <w:szCs w:val="20"/>
                <w:u w:val="none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...</w:t>
            </w:r>
          </w:p>
          <w:p w:rsidR="00000000" w:rsidDel="00000000" w:rsidP="00000000" w:rsidRDefault="00000000" w:rsidRPr="00000000" w14:paraId="00000012">
            <w:pPr>
              <w:numPr>
                <w:ilvl w:val="0"/>
                <w:numId w:val="1"/>
              </w:numPr>
              <w:ind w:left="720" w:hanging="360"/>
              <w:rPr>
                <w:sz w:val="20"/>
                <w:szCs w:val="20"/>
                <w:u w:val="none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KOMPETENCJE ZAWODOWE</w:t>
            </w:r>
          </w:p>
          <w:p w:rsidR="00000000" w:rsidDel="00000000" w:rsidP="00000000" w:rsidRDefault="00000000" w:rsidRPr="00000000" w14:paraId="00000013">
            <w:pPr>
              <w:numPr>
                <w:ilvl w:val="0"/>
                <w:numId w:val="1"/>
              </w:numPr>
              <w:ind w:left="720" w:hanging="360"/>
              <w:rPr>
                <w:sz w:val="20"/>
                <w:szCs w:val="20"/>
                <w:u w:val="none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SAMODZIELNOŚĆ</w:t>
            </w:r>
          </w:p>
          <w:p w:rsidR="00000000" w:rsidDel="00000000" w:rsidP="00000000" w:rsidRDefault="00000000" w:rsidRPr="00000000" w14:paraId="00000014">
            <w:pPr>
              <w:numPr>
                <w:ilvl w:val="0"/>
                <w:numId w:val="1"/>
              </w:numPr>
              <w:ind w:left="720" w:hanging="360"/>
              <w:rPr>
                <w:sz w:val="20"/>
                <w:szCs w:val="20"/>
                <w:u w:val="none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ORGANIZACJA CZASU WOLNEGO</w:t>
            </w:r>
          </w:p>
          <w:p w:rsidR="00000000" w:rsidDel="00000000" w:rsidP="00000000" w:rsidRDefault="00000000" w:rsidRPr="00000000" w14:paraId="00000015">
            <w:pPr>
              <w:numPr>
                <w:ilvl w:val="0"/>
                <w:numId w:val="1"/>
              </w:numPr>
              <w:ind w:left="720" w:hanging="360"/>
              <w:rPr>
                <w:sz w:val="20"/>
                <w:szCs w:val="20"/>
                <w:u w:val="none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UMIEJĘTNOŚĆ POROZUMIEWANIA SIĘ</w:t>
            </w:r>
          </w:p>
          <w:p w:rsidR="00000000" w:rsidDel="00000000" w:rsidP="00000000" w:rsidRDefault="00000000" w:rsidRPr="00000000" w14:paraId="00000016">
            <w:pPr>
              <w:numPr>
                <w:ilvl w:val="0"/>
                <w:numId w:val="1"/>
              </w:numPr>
              <w:ind w:left="720" w:hanging="360"/>
              <w:rPr>
                <w:sz w:val="20"/>
                <w:szCs w:val="20"/>
                <w:u w:val="none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KOMPETENCJE SPOŁECZNE</w:t>
            </w:r>
          </w:p>
          <w:p w:rsidR="00000000" w:rsidDel="00000000" w:rsidP="00000000" w:rsidRDefault="00000000" w:rsidRPr="00000000" w14:paraId="00000017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8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019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Uwagi: </w:t>
            </w:r>
          </w:p>
          <w:p w:rsidR="00000000" w:rsidDel="00000000" w:rsidP="00000000" w:rsidRDefault="00000000" w:rsidRPr="00000000" w14:paraId="0000001A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Cele określone powyżej będą realizowane w ramach następujacych  treningów na mieszkaniu wspomaganym:</w:t>
            </w:r>
          </w:p>
          <w:p w:rsidR="00000000" w:rsidDel="00000000" w:rsidP="00000000" w:rsidRDefault="00000000" w:rsidRPr="00000000" w14:paraId="0000001B">
            <w:pPr>
              <w:numPr>
                <w:ilvl w:val="0"/>
                <w:numId w:val="2"/>
              </w:numPr>
              <w:spacing w:line="276" w:lineRule="auto"/>
              <w:ind w:left="720" w:hanging="360"/>
              <w:jc w:val="both"/>
            </w:pPr>
            <w:r w:rsidDel="00000000" w:rsidR="00000000" w:rsidRPr="00000000">
              <w:rPr>
                <w:rtl w:val="0"/>
              </w:rPr>
              <w:t xml:space="preserve">trening wspierający rozwój osobisty i porozumiewanie: </w:t>
            </w:r>
          </w:p>
          <w:p w:rsidR="00000000" w:rsidDel="00000000" w:rsidP="00000000" w:rsidRDefault="00000000" w:rsidRPr="00000000" w14:paraId="0000001C">
            <w:pPr>
              <w:numPr>
                <w:ilvl w:val="0"/>
                <w:numId w:val="2"/>
              </w:numPr>
              <w:spacing w:line="276" w:lineRule="auto"/>
              <w:ind w:left="720" w:hanging="360"/>
              <w:jc w:val="both"/>
            </w:pPr>
            <w:r w:rsidDel="00000000" w:rsidR="00000000" w:rsidRPr="00000000">
              <w:rPr>
                <w:rtl w:val="0"/>
              </w:rPr>
              <w:t xml:space="preserve">trening tożsamości i rozumienia emocji (psychoedukacyjny).</w:t>
            </w:r>
          </w:p>
          <w:p w:rsidR="00000000" w:rsidDel="00000000" w:rsidP="00000000" w:rsidRDefault="00000000" w:rsidRPr="00000000" w14:paraId="0000001D">
            <w:pPr>
              <w:numPr>
                <w:ilvl w:val="0"/>
                <w:numId w:val="2"/>
              </w:numPr>
              <w:spacing w:line="276" w:lineRule="auto"/>
              <w:ind w:left="720" w:hanging="360"/>
              <w:jc w:val="both"/>
            </w:pPr>
            <w:r w:rsidDel="00000000" w:rsidR="00000000" w:rsidRPr="00000000">
              <w:rPr>
                <w:rtl w:val="0"/>
              </w:rPr>
              <w:t xml:space="preserve">trening komunikacji (w tym komunikacji alternatywnej).</w:t>
            </w:r>
          </w:p>
          <w:p w:rsidR="00000000" w:rsidDel="00000000" w:rsidP="00000000" w:rsidRDefault="00000000" w:rsidRPr="00000000" w14:paraId="0000001E">
            <w:pPr>
              <w:numPr>
                <w:ilvl w:val="0"/>
                <w:numId w:val="2"/>
              </w:numPr>
              <w:spacing w:line="276" w:lineRule="auto"/>
              <w:ind w:left="720" w:hanging="360"/>
              <w:jc w:val="both"/>
            </w:pPr>
            <w:r w:rsidDel="00000000" w:rsidR="00000000" w:rsidRPr="00000000">
              <w:rPr>
                <w:rtl w:val="0"/>
              </w:rPr>
              <w:t xml:space="preserve">trening dokonywania wyborów.</w:t>
            </w:r>
          </w:p>
          <w:p w:rsidR="00000000" w:rsidDel="00000000" w:rsidP="00000000" w:rsidRDefault="00000000" w:rsidRPr="00000000" w14:paraId="0000001F">
            <w:pPr>
              <w:numPr>
                <w:ilvl w:val="0"/>
                <w:numId w:val="2"/>
              </w:numPr>
              <w:spacing w:line="276" w:lineRule="auto"/>
              <w:ind w:left="720" w:hanging="360"/>
              <w:jc w:val="both"/>
            </w:pPr>
            <w:r w:rsidDel="00000000" w:rsidR="00000000" w:rsidRPr="00000000">
              <w:rPr>
                <w:rtl w:val="0"/>
              </w:rPr>
              <w:t xml:space="preserve">trening wyrażania potrzeb.</w:t>
            </w:r>
          </w:p>
          <w:p w:rsidR="00000000" w:rsidDel="00000000" w:rsidP="00000000" w:rsidRDefault="00000000" w:rsidRPr="00000000" w14:paraId="00000020">
            <w:pPr>
              <w:numPr>
                <w:ilvl w:val="0"/>
                <w:numId w:val="2"/>
              </w:numPr>
              <w:spacing w:line="276" w:lineRule="auto"/>
              <w:ind w:left="720" w:hanging="360"/>
              <w:jc w:val="both"/>
            </w:pPr>
            <w:r w:rsidDel="00000000" w:rsidR="00000000" w:rsidRPr="00000000">
              <w:rPr>
                <w:rtl w:val="0"/>
              </w:rPr>
              <w:t xml:space="preserve">trening panowania nad własnym zachowaniem.</w:t>
            </w:r>
          </w:p>
          <w:p w:rsidR="00000000" w:rsidDel="00000000" w:rsidP="00000000" w:rsidRDefault="00000000" w:rsidRPr="00000000" w14:paraId="00000021">
            <w:pPr>
              <w:numPr>
                <w:ilvl w:val="0"/>
                <w:numId w:val="2"/>
              </w:numPr>
              <w:spacing w:line="276" w:lineRule="auto"/>
              <w:ind w:left="720" w:hanging="360"/>
              <w:jc w:val="both"/>
            </w:pPr>
            <w:r w:rsidDel="00000000" w:rsidR="00000000" w:rsidRPr="00000000">
              <w:rPr>
                <w:rtl w:val="0"/>
              </w:rPr>
              <w:t xml:space="preserve">trening mieszkania samodzielnego poza rodziną (z adekwatnym wsparciem).</w:t>
            </w:r>
          </w:p>
          <w:p w:rsidR="00000000" w:rsidDel="00000000" w:rsidP="00000000" w:rsidRDefault="00000000" w:rsidRPr="00000000" w14:paraId="00000022">
            <w:pPr>
              <w:numPr>
                <w:ilvl w:val="0"/>
                <w:numId w:val="2"/>
              </w:numPr>
              <w:spacing w:line="276" w:lineRule="auto"/>
              <w:ind w:left="720" w:hanging="360"/>
              <w:jc w:val="both"/>
            </w:pPr>
            <w:r w:rsidDel="00000000" w:rsidR="00000000" w:rsidRPr="00000000">
              <w:rPr>
                <w:rtl w:val="0"/>
              </w:rPr>
              <w:t xml:space="preserve">trening dbania o higienę i zdrowie.</w:t>
            </w:r>
          </w:p>
          <w:p w:rsidR="00000000" w:rsidDel="00000000" w:rsidP="00000000" w:rsidRDefault="00000000" w:rsidRPr="00000000" w14:paraId="00000023">
            <w:pPr>
              <w:numPr>
                <w:ilvl w:val="0"/>
                <w:numId w:val="2"/>
              </w:numPr>
              <w:spacing w:line="276" w:lineRule="auto"/>
              <w:ind w:left="720" w:hanging="360"/>
              <w:jc w:val="both"/>
            </w:pPr>
            <w:r w:rsidDel="00000000" w:rsidR="00000000" w:rsidRPr="00000000">
              <w:rPr>
                <w:rtl w:val="0"/>
              </w:rPr>
              <w:t xml:space="preserve">trening aktywności ruchowej (sport, rekreacja).</w:t>
            </w:r>
          </w:p>
          <w:p w:rsidR="00000000" w:rsidDel="00000000" w:rsidP="00000000" w:rsidRDefault="00000000" w:rsidRPr="00000000" w14:paraId="00000024">
            <w:pPr>
              <w:numPr>
                <w:ilvl w:val="0"/>
                <w:numId w:val="2"/>
              </w:numPr>
              <w:spacing w:line="276" w:lineRule="auto"/>
              <w:ind w:left="720" w:hanging="360"/>
              <w:jc w:val="both"/>
            </w:pPr>
            <w:r w:rsidDel="00000000" w:rsidR="00000000" w:rsidRPr="00000000">
              <w:rPr>
                <w:rtl w:val="0"/>
              </w:rPr>
              <w:t xml:space="preserve">trening reagowania w sytuacji zagrożenia i dbanie o bezpieczeństwo (własne i innych).</w:t>
            </w:r>
          </w:p>
          <w:p w:rsidR="00000000" w:rsidDel="00000000" w:rsidP="00000000" w:rsidRDefault="00000000" w:rsidRPr="00000000" w14:paraId="00000025">
            <w:pPr>
              <w:numPr>
                <w:ilvl w:val="0"/>
                <w:numId w:val="2"/>
              </w:numPr>
              <w:spacing w:line="276" w:lineRule="auto"/>
              <w:ind w:left="720" w:hanging="360"/>
              <w:jc w:val="both"/>
            </w:pPr>
            <w:r w:rsidDel="00000000" w:rsidR="00000000" w:rsidRPr="00000000">
              <w:rPr>
                <w:rtl w:val="0"/>
              </w:rPr>
              <w:t xml:space="preserve">trening kulinarny i zdrowego żywienia.</w:t>
            </w:r>
          </w:p>
          <w:p w:rsidR="00000000" w:rsidDel="00000000" w:rsidP="00000000" w:rsidRDefault="00000000" w:rsidRPr="00000000" w14:paraId="00000026">
            <w:pPr>
              <w:numPr>
                <w:ilvl w:val="0"/>
                <w:numId w:val="2"/>
              </w:numPr>
              <w:spacing w:line="276" w:lineRule="auto"/>
              <w:ind w:left="720" w:hanging="360"/>
              <w:jc w:val="both"/>
            </w:pPr>
            <w:r w:rsidDel="00000000" w:rsidR="00000000" w:rsidRPr="00000000">
              <w:rPr>
                <w:rtl w:val="0"/>
              </w:rPr>
              <w:t xml:space="preserve">trening korzystania z transportu w lokalnej społeczności.</w:t>
            </w:r>
          </w:p>
          <w:p w:rsidR="00000000" w:rsidDel="00000000" w:rsidP="00000000" w:rsidRDefault="00000000" w:rsidRPr="00000000" w14:paraId="00000027">
            <w:pPr>
              <w:numPr>
                <w:ilvl w:val="0"/>
                <w:numId w:val="2"/>
              </w:numPr>
              <w:spacing w:line="276" w:lineRule="auto"/>
              <w:ind w:left="720" w:hanging="360"/>
              <w:jc w:val="both"/>
            </w:pPr>
            <w:r w:rsidDel="00000000" w:rsidR="00000000" w:rsidRPr="00000000">
              <w:rPr>
                <w:rtl w:val="0"/>
              </w:rPr>
              <w:t xml:space="preserve">trening organizacji czasu wolnego (we współpracy z lokalnym środowiskiem).</w:t>
            </w:r>
          </w:p>
          <w:p w:rsidR="00000000" w:rsidDel="00000000" w:rsidP="00000000" w:rsidRDefault="00000000" w:rsidRPr="00000000" w14:paraId="00000028">
            <w:pPr>
              <w:numPr>
                <w:ilvl w:val="0"/>
                <w:numId w:val="2"/>
              </w:numPr>
              <w:spacing w:line="276" w:lineRule="auto"/>
              <w:ind w:left="720" w:hanging="360"/>
              <w:jc w:val="both"/>
            </w:pPr>
            <w:r w:rsidDel="00000000" w:rsidR="00000000" w:rsidRPr="00000000">
              <w:rPr>
                <w:rtl w:val="0"/>
              </w:rPr>
              <w:t xml:space="preserve">trening nawiązywania relacji i współpracy ze współmieszkańcami, kadrą i środowiskiem.</w:t>
            </w:r>
          </w:p>
          <w:p w:rsidR="00000000" w:rsidDel="00000000" w:rsidP="00000000" w:rsidRDefault="00000000" w:rsidRPr="00000000" w14:paraId="00000029">
            <w:pPr>
              <w:numPr>
                <w:ilvl w:val="0"/>
                <w:numId w:val="2"/>
              </w:numPr>
              <w:spacing w:line="276" w:lineRule="auto"/>
              <w:ind w:left="720" w:hanging="360"/>
              <w:jc w:val="both"/>
            </w:pPr>
            <w:r w:rsidDel="00000000" w:rsidR="00000000" w:rsidRPr="00000000">
              <w:rPr>
                <w:rtl w:val="0"/>
              </w:rPr>
              <w:t xml:space="preserve">trening odpowiedzialności jako członka rodziny, mieszkańca, pracownika, obywatela.</w:t>
            </w:r>
          </w:p>
          <w:p w:rsidR="00000000" w:rsidDel="00000000" w:rsidP="00000000" w:rsidRDefault="00000000" w:rsidRPr="00000000" w14:paraId="0000002A">
            <w:pPr>
              <w:numPr>
                <w:ilvl w:val="0"/>
                <w:numId w:val="2"/>
              </w:numPr>
              <w:spacing w:line="276" w:lineRule="auto"/>
              <w:ind w:left="720" w:hanging="360"/>
              <w:jc w:val="both"/>
            </w:pPr>
            <w:r w:rsidDel="00000000" w:rsidR="00000000" w:rsidRPr="00000000">
              <w:rPr>
                <w:rtl w:val="0"/>
              </w:rPr>
              <w:t xml:space="preserve">wspieranie w korzystaniu z edukacji ustawicznej.</w:t>
            </w:r>
          </w:p>
          <w:p w:rsidR="00000000" w:rsidDel="00000000" w:rsidP="00000000" w:rsidRDefault="00000000" w:rsidRPr="00000000" w14:paraId="0000002B">
            <w:pPr>
              <w:numPr>
                <w:ilvl w:val="0"/>
                <w:numId w:val="2"/>
              </w:numPr>
              <w:spacing w:line="276" w:lineRule="auto"/>
              <w:ind w:left="720" w:hanging="360"/>
              <w:jc w:val="both"/>
            </w:pPr>
            <w:r w:rsidDel="00000000" w:rsidR="00000000" w:rsidRPr="00000000">
              <w:rPr>
                <w:rtl w:val="0"/>
              </w:rPr>
              <w:t xml:space="preserve">wspieranie w nabywaniu umiejętności kluczowych (ict, języki obce, matematyka).</w:t>
            </w:r>
          </w:p>
          <w:p w:rsidR="00000000" w:rsidDel="00000000" w:rsidP="00000000" w:rsidRDefault="00000000" w:rsidRPr="00000000" w14:paraId="0000002C">
            <w:pPr>
              <w:numPr>
                <w:ilvl w:val="0"/>
                <w:numId w:val="2"/>
              </w:numPr>
              <w:spacing w:line="276" w:lineRule="auto"/>
              <w:ind w:left="720" w:hanging="360"/>
              <w:jc w:val="both"/>
            </w:pPr>
            <w:r w:rsidDel="00000000" w:rsidR="00000000" w:rsidRPr="00000000">
              <w:rPr>
                <w:rtl w:val="0"/>
              </w:rPr>
              <w:t xml:space="preserve">instruowanie w zakresie e – bezpieczeństwa (w sieci).</w:t>
            </w:r>
          </w:p>
          <w:p w:rsidR="00000000" w:rsidDel="00000000" w:rsidP="00000000" w:rsidRDefault="00000000" w:rsidRPr="00000000" w14:paraId="0000002D">
            <w:pPr>
              <w:numPr>
                <w:ilvl w:val="0"/>
                <w:numId w:val="2"/>
              </w:numPr>
              <w:spacing w:line="276" w:lineRule="auto"/>
              <w:ind w:left="720" w:hanging="360"/>
              <w:jc w:val="both"/>
            </w:pPr>
            <w:r w:rsidDel="00000000" w:rsidR="00000000" w:rsidRPr="00000000">
              <w:rPr>
                <w:rtl w:val="0"/>
              </w:rPr>
              <w:t xml:space="preserve">trening samoorganizacji – zarządzanie czasem, pieniędzmi, planowanie.</w:t>
            </w:r>
          </w:p>
          <w:p w:rsidR="00000000" w:rsidDel="00000000" w:rsidP="00000000" w:rsidRDefault="00000000" w:rsidRPr="00000000" w14:paraId="0000002E">
            <w:pPr>
              <w:numPr>
                <w:ilvl w:val="0"/>
                <w:numId w:val="2"/>
              </w:numPr>
              <w:spacing w:line="276" w:lineRule="auto"/>
              <w:ind w:left="720" w:hanging="360"/>
              <w:jc w:val="both"/>
            </w:pPr>
            <w:r w:rsidDel="00000000" w:rsidR="00000000" w:rsidRPr="00000000">
              <w:rPr>
                <w:rtl w:val="0"/>
              </w:rPr>
              <w:t xml:space="preserve">trening pre-zawodowy – wspieranie w podejmowaniu aktywizacji zawodowej/pracy w środowisku lokalnym.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1906" w:w="16838"/>
      <w:pgMar w:bottom="1417" w:top="1417" w:left="1417" w:right="1417" w:header="340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Courier New"/>
  <w:font w:name="Noto Sans Symbol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3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36"/>
        <w:tab w:val="right" w:pos="9072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4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36"/>
        <w:tab w:val="right" w:pos="9072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5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36"/>
        <w:tab w:val="right" w:pos="9072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6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36"/>
        <w:tab w:val="right" w:pos="9072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3149742" cy="616697"/>
          <wp:effectExtent b="0" l="0" r="0" t="0"/>
          <wp:docPr descr="I:\majkr\PROJEKTY\Projekty_realizowane\Azymut_Samodzielnosc\Materiały promocyjne- poprawione\belki z logotypami\FE_POWER_poziom_pl-2_rgb.jpg" id="19" name="image1.jpg"/>
          <a:graphic>
            <a:graphicData uri="http://schemas.openxmlformats.org/drawingml/2006/picture">
              <pic:pic>
                <pic:nvPicPr>
                  <pic:cNvPr descr="I:\majkr\PROJEKTY\Projekty_realizowane\Azymut_Samodzielnosc\Materiały promocyjne- poprawione\belki z logotypami\FE_POWER_poziom_pl-2_rgb.jpg"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3149742" cy="616697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0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36"/>
        <w:tab w:val="right" w:pos="9072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PRZED TURNUS</w:t>
    </w:r>
    <w:r w:rsidDel="00000000" w:rsidR="00000000" w:rsidRPr="00000000">
      <w:rPr>
        <w:rtl w:val="0"/>
      </w:rPr>
      <w:t xml:space="preserve">EM</w:t>
    </w: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ab/>
      <w:tab/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1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36"/>
        <w:tab w:val="right" w:pos="9072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2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36"/>
        <w:tab w:val="right" w:pos="9072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upperRoman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u w:val="none"/>
      </w:rPr>
    </w:lvl>
    <w:lvl w:ilvl="4">
      <w:start w:val="1"/>
      <w:numFmt w:val="decimal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Letter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Roman"/>
      <w:lvlText w:val="(%7)"/>
      <w:lvlJc w:val="right"/>
      <w:pPr>
        <w:ind w:left="5040" w:hanging="360"/>
      </w:pPr>
      <w:rPr>
        <w:u w:val="none"/>
      </w:rPr>
    </w:lvl>
    <w:lvl w:ilvl="7">
      <w:start w:val="1"/>
      <w:numFmt w:val="lowerLetter"/>
      <w:lvlText w:val="(%8)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(%9)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lowerLetter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3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pl-PL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ny" w:default="1">
    <w:name w:val="Normal"/>
    <w:qFormat w:val="1"/>
    <w:rsid w:val="00C752F8"/>
    <w:pPr>
      <w:spacing w:after="200" w:line="276" w:lineRule="auto"/>
    </w:pPr>
  </w:style>
  <w:style w:type="character" w:styleId="Domylnaczcionkaakapitu" w:default="1">
    <w:name w:val="Default Paragraph Font"/>
    <w:uiPriority w:val="1"/>
    <w:semiHidden w:val="1"/>
    <w:unhideWhenUsed w:val="1"/>
  </w:style>
  <w:style w:type="table" w:styleId="Standardowy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table" w:styleId="Tabela-Siatka">
    <w:name w:val="Table Grid"/>
    <w:basedOn w:val="Standardowy"/>
    <w:uiPriority w:val="59"/>
    <w:rsid w:val="00C752F8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Nagwek">
    <w:name w:val="header"/>
    <w:basedOn w:val="Normalny"/>
    <w:link w:val="NagwekZnak"/>
    <w:uiPriority w:val="99"/>
    <w:unhideWhenUsed w:val="1"/>
    <w:rsid w:val="00C752F8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basedOn w:val="Domylnaczcionkaakapitu"/>
    <w:link w:val="Nagwek"/>
    <w:uiPriority w:val="99"/>
    <w:rsid w:val="00C752F8"/>
  </w:style>
  <w:style w:type="paragraph" w:styleId="Stopka">
    <w:name w:val="footer"/>
    <w:basedOn w:val="Normalny"/>
    <w:link w:val="StopkaZnak"/>
    <w:uiPriority w:val="99"/>
    <w:unhideWhenUsed w:val="1"/>
    <w:rsid w:val="00C752F8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basedOn w:val="Domylnaczcionkaakapitu"/>
    <w:link w:val="Stopka"/>
    <w:uiPriority w:val="99"/>
    <w:rsid w:val="00C752F8"/>
  </w:style>
  <w:style w:type="paragraph" w:styleId="Akapitzlist">
    <w:name w:val="List Paragraph"/>
    <w:basedOn w:val="Normalny"/>
    <w:uiPriority w:val="34"/>
    <w:qFormat w:val="1"/>
    <w:rsid w:val="00C752F8"/>
    <w:pPr>
      <w:spacing w:after="160" w:line="259" w:lineRule="auto"/>
      <w:ind w:left="720"/>
      <w:contextualSpacing w:val="1"/>
    </w:pPr>
  </w:style>
  <w:style w:type="paragraph" w:styleId="Tekstprzypisudolnego">
    <w:name w:val="footnote text"/>
    <w:basedOn w:val="Normalny"/>
    <w:link w:val="TekstprzypisudolnegoZnak"/>
    <w:uiPriority w:val="99"/>
    <w:semiHidden w:val="1"/>
    <w:unhideWhenUsed w:val="1"/>
    <w:rsid w:val="00AA4F19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basedOn w:val="Domylnaczcionkaakapitu"/>
    <w:link w:val="Tekstprzypisudolnego"/>
    <w:uiPriority w:val="99"/>
    <w:semiHidden w:val="1"/>
    <w:rsid w:val="00AA4F1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 w:val="1"/>
    <w:unhideWhenUsed w:val="1"/>
    <w:rsid w:val="00AA4F19"/>
    <w:rPr>
      <w:vertAlign w:val="superscript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3.xml"/><Relationship Id="rId12" Type="http://schemas.openxmlformats.org/officeDocument/2006/relationships/footer" Target="footer1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3.xml"/></Relationships>
</file>

<file path=word/_rels/footer3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tTOYptD4briI0KPXqJeL2oZrKmw==">AMUW2mU31pmlMiRh5iw0VueYs/D3X1rt7Lvi2wS06lZfsy+yGhdwhgWefKHYvwLHmC+gBPkRC63oQeYeHwbXxuvq57vMTNJY4whpjC3A1SpCm+oLLa2KW7wePdf73QPPBfzc6wDw4atcLX0IAjPM7PZkzOCeu+Dz7H9WoFaIHAqmt4jYmAeXX+4=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2020-01-21T13:35:00Z</dcterms:created>
  <dc:creator>Anna Szostak</dc:creator>
</cp:coreProperties>
</file>